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2A2F" w14:textId="77777777" w:rsidR="00DA55C5" w:rsidRDefault="00DA55C5" w:rsidP="00DA55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((SMALL BUSINESS NAME)) RECOGNIZED AS A SMALL BUSINESS SUPERSTAR!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2244A4A1" w14:textId="77777777" w:rsidR="0051665E" w:rsidRDefault="00DA55C5" w:rsidP="009D32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92457A" w14:textId="08BEFEE1" w:rsidR="00DA55C5" w:rsidRPr="00DA55C5" w:rsidRDefault="00DA55C5" w:rsidP="009D3215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((INSERT BUSINESS NAME HERE)) is proud to announce we are a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2024 Small Business Superstar!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Superstars are</w:t>
      </w:r>
      <w:r w:rsidR="009F13B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for-profit businesses who are headquartered in Greater Kansas City</w:t>
      </w:r>
      <w:r w:rsidR="005E6CC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 are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submitted </w:t>
      </w:r>
      <w:r w:rsidR="009D321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for recognition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by </w:t>
      </w:r>
      <w:r w:rsidR="00E85208">
        <w:rPr>
          <w:rStyle w:val="normaltextrun"/>
          <w:rFonts w:ascii="Calibri" w:hAnsi="Calibri" w:cs="Calibri"/>
          <w:color w:val="000000"/>
          <w:sz w:val="22"/>
          <w:szCs w:val="22"/>
        </w:rPr>
        <w:t>their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customers and clients, or members of the community.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40C364" w14:textId="77777777" w:rsidR="00DA55C5" w:rsidRPr="00DA55C5" w:rsidRDefault="00DA55C5" w:rsidP="00DA55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480346E" w14:textId="77777777" w:rsidR="00DA55C5" w:rsidRDefault="00DA55C5" w:rsidP="00DA55C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((INSERT YOUR OWN QUOTE/REACTION HERE)))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CD12EC" w14:textId="77777777" w:rsidR="00DA55C5" w:rsidRDefault="00DA55C5" w:rsidP="00DA55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685B5D" w14:textId="7613241D" w:rsidR="00DA55C5" w:rsidRDefault="00DA55C5" w:rsidP="00DA55C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"Supporting small business throughout the Kansas City region is a priority and the KC Chamber is excited about recognizing our 2024 Small Business Superstars,” said Vicky Kulikov, the </w:t>
      </w:r>
      <w:r w:rsidRPr="00DA55C5">
        <w:rPr>
          <w:rStyle w:val="normaltextrun"/>
          <w:rFonts w:ascii="Calibri" w:hAnsi="Calibri" w:cs="Calibri"/>
          <w:color w:val="000000"/>
          <w:sz w:val="22"/>
          <w:szCs w:val="22"/>
        </w:rPr>
        <w:t>KC Chamber’s Small Business Director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 "</w:t>
      </w:r>
      <w:r w:rsidR="00856FCD">
        <w:rPr>
          <w:rStyle w:val="normaltextrun"/>
          <w:rFonts w:ascii="Calibri" w:hAnsi="Calibri" w:cs="Calibri"/>
          <w:color w:val="000000"/>
          <w:sz w:val="22"/>
          <w:szCs w:val="22"/>
        </w:rPr>
        <w:t>Faced with questions about economic growth and stability as well as access to a reliable workforce, 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hese businesses </w:t>
      </w:r>
      <w:r w:rsidR="00856FCD">
        <w:rPr>
          <w:rStyle w:val="normaltextrun"/>
          <w:rFonts w:ascii="Calibri" w:hAnsi="Calibri" w:cs="Calibri"/>
          <w:color w:val="000000"/>
          <w:sz w:val="22"/>
          <w:szCs w:val="22"/>
        </w:rPr>
        <w:t>continue to encounter uncertainty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  <w:r w:rsidR="001F42A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However, </w:t>
      </w:r>
      <w:r w:rsidR="00C87DD2">
        <w:rPr>
          <w:rStyle w:val="normaltextrun"/>
          <w:rFonts w:ascii="Calibri" w:hAnsi="Calibri" w:cs="Calibri"/>
          <w:color w:val="000000"/>
          <w:sz w:val="22"/>
          <w:szCs w:val="22"/>
        </w:rPr>
        <w:t>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hey’re </w:t>
      </w:r>
      <w:r w:rsidR="00856FCD">
        <w:rPr>
          <w:rStyle w:val="normaltextrun"/>
          <w:rFonts w:ascii="Calibri" w:hAnsi="Calibri" w:cs="Calibri"/>
          <w:color w:val="000000"/>
          <w:sz w:val="22"/>
          <w:szCs w:val="22"/>
        </w:rPr>
        <w:t>persevering, continuing to excel in serving their customers and the community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That’s why they’re Superstars, and why </w:t>
      </w:r>
      <w:r w:rsidR="00992E40">
        <w:rPr>
          <w:rStyle w:val="normaltextrun"/>
          <w:rFonts w:ascii="Calibri" w:hAnsi="Calibri" w:cs="Calibri"/>
          <w:color w:val="000000"/>
          <w:sz w:val="22"/>
          <w:szCs w:val="22"/>
        </w:rPr>
        <w:t>it is such an honor to celebrate their achievements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.”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A4621A" w14:textId="77777777" w:rsidR="00DA55C5" w:rsidRDefault="00DA55C5" w:rsidP="00DA55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49460B" w14:textId="46205828" w:rsidR="00992E40" w:rsidRDefault="00DA55C5" w:rsidP="00DA55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Now in its </w:t>
      </w:r>
      <w:r w:rsidR="00992E40">
        <w:rPr>
          <w:rStyle w:val="normaltextrun"/>
          <w:rFonts w:ascii="Calibri" w:hAnsi="Calibri" w:cs="Calibri"/>
          <w:color w:val="000000"/>
          <w:sz w:val="22"/>
          <w:szCs w:val="22"/>
        </w:rPr>
        <w:t>fourth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year, the Small Business Superstars program </w:t>
      </w:r>
      <w:r w:rsidR="00F7027B">
        <w:rPr>
          <w:rStyle w:val="normaltextrun"/>
          <w:rFonts w:ascii="Calibri" w:hAnsi="Calibri" w:cs="Calibri"/>
          <w:color w:val="000000"/>
          <w:sz w:val="22"/>
          <w:szCs w:val="22"/>
        </w:rPr>
        <w:t>celebrate</w:t>
      </w:r>
      <w:r w:rsidR="004F5FED">
        <w:rPr>
          <w:rStyle w:val="normaltextrun"/>
          <w:rFonts w:ascii="Calibri" w:hAnsi="Calibri" w:cs="Calibri"/>
          <w:color w:val="000000"/>
          <w:sz w:val="22"/>
          <w:szCs w:val="22"/>
        </w:rPr>
        <w:t>s</w:t>
      </w:r>
      <w:r w:rsidR="00F7027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CE61F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Kansas City area companies who </w:t>
      </w:r>
      <w:r w:rsidR="00EE7733">
        <w:rPr>
          <w:rStyle w:val="normaltextrun"/>
          <w:rFonts w:ascii="Calibri" w:hAnsi="Calibri" w:cs="Calibri"/>
          <w:color w:val="000000"/>
          <w:sz w:val="22"/>
          <w:szCs w:val="22"/>
        </w:rPr>
        <w:t>contribute to the economic</w:t>
      </w:r>
      <w:r w:rsidR="00EB223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vitality</w:t>
      </w:r>
      <w:r w:rsidR="00EE773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of the region. </w:t>
      </w:r>
      <w:r w:rsidR="00B1351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In addition to the visibility this recognition provides,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Superstars receive access to exclusive content, networking opportunities, marketing assets, and more. </w:t>
      </w:r>
    </w:p>
    <w:p w14:paraId="3F860548" w14:textId="7A6D1847" w:rsidR="00DA55C5" w:rsidRDefault="00DA55C5" w:rsidP="00DA55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D89977" w14:textId="6624AEA5" w:rsidR="00DA55C5" w:rsidRDefault="00DA55C5" w:rsidP="00DA55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About ((SMALL BUSINESS NAME))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C844173" w14:textId="77777777" w:rsidR="00DA55C5" w:rsidRDefault="00DA55C5" w:rsidP="00DA55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Here’s where you can add information about your business!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8CFB3BD" w14:textId="77777777" w:rsidR="00DA55C5" w:rsidRDefault="00DA55C5" w:rsidP="00DA55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32F4722" w14:textId="77777777" w:rsidR="00DA55C5" w:rsidRDefault="00DA55C5" w:rsidP="00DA55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About the KC Chamber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7C8A54A" w14:textId="6E0EA941" w:rsidR="00DA55C5" w:rsidRDefault="00DA55C5" w:rsidP="00DA55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 Greater Kansas City Chamber of Commerce is the area’s only regional chamber, representing more than 2,200 businesses across the Greater KC region.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KC Chamber helps to increase member visibility and connectivity </w:t>
      </w:r>
      <w:r w:rsidR="00B43637">
        <w:rPr>
          <w:rStyle w:val="normaltextrun"/>
          <w:rFonts w:ascii="Calibri" w:hAnsi="Calibri" w:cs="Calibri"/>
          <w:sz w:val="22"/>
          <w:szCs w:val="22"/>
        </w:rPr>
        <w:t>by</w:t>
      </w:r>
      <w:r>
        <w:rPr>
          <w:rStyle w:val="normaltextrun"/>
          <w:rFonts w:ascii="Calibri" w:hAnsi="Calibri" w:cs="Calibri"/>
          <w:sz w:val="22"/>
          <w:szCs w:val="22"/>
        </w:rPr>
        <w:t xml:space="preserve"> provid</w:t>
      </w:r>
      <w:r w:rsidR="00B43637">
        <w:rPr>
          <w:rStyle w:val="normaltextrun"/>
          <w:rFonts w:ascii="Calibri" w:hAnsi="Calibri" w:cs="Calibri"/>
          <w:sz w:val="22"/>
          <w:szCs w:val="22"/>
        </w:rPr>
        <w:t>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innovative programs and resources that help businesses grow.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F3894E" w14:textId="77777777" w:rsidR="003F2AA7" w:rsidRDefault="003F2AA7"/>
    <w:sectPr w:rsidR="003F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DD0"/>
    <w:multiLevelType w:val="hybridMultilevel"/>
    <w:tmpl w:val="81A8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46A4"/>
    <w:multiLevelType w:val="multilevel"/>
    <w:tmpl w:val="A248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3267061">
    <w:abstractNumId w:val="1"/>
  </w:num>
  <w:num w:numId="2" w16cid:durableId="146842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C5"/>
    <w:rsid w:val="001D5291"/>
    <w:rsid w:val="001F42AA"/>
    <w:rsid w:val="003F2AA7"/>
    <w:rsid w:val="004F5FED"/>
    <w:rsid w:val="0051665E"/>
    <w:rsid w:val="005E6CCC"/>
    <w:rsid w:val="0073351A"/>
    <w:rsid w:val="00856FCD"/>
    <w:rsid w:val="00992E40"/>
    <w:rsid w:val="009D3215"/>
    <w:rsid w:val="009F13B4"/>
    <w:rsid w:val="00B13510"/>
    <w:rsid w:val="00B43637"/>
    <w:rsid w:val="00C87DD2"/>
    <w:rsid w:val="00CE61F8"/>
    <w:rsid w:val="00DA55C5"/>
    <w:rsid w:val="00DD23F0"/>
    <w:rsid w:val="00E85208"/>
    <w:rsid w:val="00EB2234"/>
    <w:rsid w:val="00EE7733"/>
    <w:rsid w:val="00F619F8"/>
    <w:rsid w:val="00F7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C2D1"/>
  <w15:chartTrackingRefBased/>
  <w15:docId w15:val="{02005AE6-DAC8-43AC-A0CA-231E45B2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A55C5"/>
  </w:style>
  <w:style w:type="character" w:customStyle="1" w:styleId="eop">
    <w:name w:val="eop"/>
    <w:basedOn w:val="DefaultParagraphFont"/>
    <w:rsid w:val="00DA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941DC27AED34AA7616395481C75F9" ma:contentTypeVersion="17" ma:contentTypeDescription="Create a new document." ma:contentTypeScope="" ma:versionID="38782e4f427b832ba0e0f131b81f904f">
  <xsd:schema xmlns:xsd="http://www.w3.org/2001/XMLSchema" xmlns:xs="http://www.w3.org/2001/XMLSchema" xmlns:p="http://schemas.microsoft.com/office/2006/metadata/properties" xmlns:ns2="46665d24-7806-4e5f-b454-17285a44eafd" xmlns:ns3="a68387e4-cb3b-4f2e-8a13-d59af479c4a2" targetNamespace="http://schemas.microsoft.com/office/2006/metadata/properties" ma:root="true" ma:fieldsID="cca3f814ae1b62b94be0565309f5fadd" ns2:_="" ns3:_="">
    <xsd:import namespace="46665d24-7806-4e5f-b454-17285a44eafd"/>
    <xsd:import namespace="a68387e4-cb3b-4f2e-8a13-d59af479c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5d24-7806-4e5f-b454-17285a44e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8b9d44-18af-4daf-bc2e-fe1a2a312b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87e4-cb3b-4f2e-8a13-d59af479c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1e1ae2-3bb5-492f-99d7-207ab36d692e}" ma:internalName="TaxCatchAll" ma:showField="CatchAllData" ma:web="a68387e4-cb3b-4f2e-8a13-d59af479c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D4702-0821-45D8-B327-B3641644970F}"/>
</file>

<file path=customXml/itemProps2.xml><?xml version="1.0" encoding="utf-8"?>
<ds:datastoreItem xmlns:ds="http://schemas.openxmlformats.org/officeDocument/2006/customXml" ds:itemID="{64B84D2E-B220-4F13-8EEA-38C0AE4BF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Cronk</dc:creator>
  <cp:keywords/>
  <dc:description/>
  <cp:lastModifiedBy>Michelle Cronk</cp:lastModifiedBy>
  <cp:revision>18</cp:revision>
  <dcterms:created xsi:type="dcterms:W3CDTF">2023-12-20T20:25:00Z</dcterms:created>
  <dcterms:modified xsi:type="dcterms:W3CDTF">2024-01-12T19:04:00Z</dcterms:modified>
</cp:coreProperties>
</file>